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8ED3D" w14:textId="6CBC0EFC" w:rsidR="006569EF" w:rsidRPr="006569EF" w:rsidRDefault="006569EF" w:rsidP="006569EF">
      <w:pPr>
        <w:spacing w:line="276" w:lineRule="auto"/>
        <w:rPr>
          <w:color w:val="000000"/>
        </w:rPr>
      </w:pPr>
      <w:r w:rsidRPr="006569EF">
        <w:rPr>
          <w:b/>
          <w:bCs/>
          <w:color w:val="000000"/>
        </w:rPr>
        <w:t>Tema:</w:t>
      </w:r>
      <w:r w:rsidRPr="006569EF">
        <w:rPr>
          <w:color w:val="000000"/>
        </w:rPr>
        <w:t xml:space="preserve"> </w:t>
      </w:r>
      <w:r w:rsidR="00FE0E0D" w:rsidRPr="00FE0E0D">
        <w:rPr>
          <w:i/>
          <w:iCs/>
          <w:color w:val="000000"/>
        </w:rPr>
        <w:t>Relazione tra la frequenza alle lezioni musicali e la percezione di utilità della formazione musicale per l’apprendimento dei bambini della scuola dell’infanzia</w:t>
      </w:r>
    </w:p>
    <w:p w14:paraId="07D222D7" w14:textId="18F12024" w:rsidR="006569EF" w:rsidRPr="00FE0E0D" w:rsidRDefault="006569EF" w:rsidP="006569EF">
      <w:pPr>
        <w:spacing w:line="276" w:lineRule="auto"/>
        <w:rPr>
          <w:i/>
          <w:iCs/>
          <w:color w:val="000000"/>
        </w:rPr>
      </w:pPr>
      <w:r w:rsidRPr="006569EF">
        <w:rPr>
          <w:b/>
          <w:bCs/>
          <w:color w:val="000000"/>
        </w:rPr>
        <w:t>Problema conoscitivo:</w:t>
      </w:r>
      <w:r w:rsidRPr="006569EF">
        <w:rPr>
          <w:color w:val="000000"/>
        </w:rPr>
        <w:t xml:space="preserve"> </w:t>
      </w:r>
      <w:r w:rsidR="00FE0E0D" w:rsidRPr="00FE0E0D">
        <w:rPr>
          <w:i/>
          <w:iCs/>
          <w:color w:val="000000"/>
        </w:rPr>
        <w:t>Vi è relazione tra la frequenza alle lezioni musicali e la percezione di utilità della formazione musicale per l’apprendimento dei bambini della scuola dell’infanzia?</w:t>
      </w:r>
    </w:p>
    <w:p w14:paraId="238F583E" w14:textId="406D7314" w:rsidR="006569EF" w:rsidRPr="006569EF" w:rsidRDefault="006569EF" w:rsidP="006569EF">
      <w:pPr>
        <w:spacing w:line="276" w:lineRule="auto"/>
        <w:rPr>
          <w:color w:val="000000"/>
        </w:rPr>
      </w:pPr>
      <w:r w:rsidRPr="006569EF">
        <w:rPr>
          <w:b/>
          <w:bCs/>
          <w:color w:val="000000"/>
        </w:rPr>
        <w:t xml:space="preserve">Obiettivo di ricerca: </w:t>
      </w:r>
      <w:r w:rsidR="00FE0E0D" w:rsidRPr="00FE0E0D">
        <w:rPr>
          <w:i/>
          <w:iCs/>
          <w:color w:val="000000"/>
        </w:rPr>
        <w:t>Verificare se esiste una relazione tra la frequenza alle lezioni musicali e la percezione di utilità della formazione musicale per l’apprendimento dei bambini della scuola dell’infanzia</w:t>
      </w:r>
    </w:p>
    <w:p w14:paraId="4D38F699" w14:textId="06ED4653" w:rsidR="006569EF" w:rsidRPr="006569EF" w:rsidRDefault="006569EF" w:rsidP="006569EF">
      <w:pPr>
        <w:spacing w:line="276" w:lineRule="auto"/>
      </w:pPr>
      <w:r w:rsidRPr="006569EF">
        <w:rPr>
          <w:b/>
          <w:bCs/>
          <w:color w:val="000000"/>
        </w:rPr>
        <w:t xml:space="preserve">Ipotesi di ricerca: </w:t>
      </w:r>
      <w:r w:rsidR="00FE0E0D" w:rsidRPr="00FE0E0D">
        <w:rPr>
          <w:i/>
          <w:iCs/>
          <w:color w:val="000000"/>
        </w:rPr>
        <w:t>Vi è relazione tra la frequenza alle lezioni musicali e la percezione di utilità della formazione musicale per l’apprendimento dei bambini della scuola dell’infanzia</w:t>
      </w:r>
    </w:p>
    <w:p w14:paraId="36CDA836" w14:textId="1D592EA4" w:rsidR="00FB6C08" w:rsidRDefault="002E6AB4" w:rsidP="006569EF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6569EF" w:rsidRPr="003C4498" w14:paraId="274434C8" w14:textId="77777777" w:rsidTr="006B4721">
        <w:tc>
          <w:tcPr>
            <w:tcW w:w="2407" w:type="dxa"/>
          </w:tcPr>
          <w:p w14:paraId="3ABB0EED" w14:textId="77777777" w:rsidR="006569EF" w:rsidRPr="003C4498" w:rsidRDefault="006569EF" w:rsidP="006B4721">
            <w:pPr>
              <w:spacing w:line="276" w:lineRule="auto"/>
              <w:rPr>
                <w:b/>
                <w:bCs/>
                <w:color w:val="000000"/>
              </w:rPr>
            </w:pPr>
            <w:r w:rsidRPr="003C4498">
              <w:rPr>
                <w:b/>
                <w:bCs/>
                <w:color w:val="000000"/>
              </w:rPr>
              <w:t xml:space="preserve">FATTORI </w:t>
            </w:r>
          </w:p>
        </w:tc>
        <w:tc>
          <w:tcPr>
            <w:tcW w:w="2407" w:type="dxa"/>
          </w:tcPr>
          <w:p w14:paraId="35387BE1" w14:textId="77777777" w:rsidR="006569EF" w:rsidRPr="003C4498" w:rsidRDefault="006569EF" w:rsidP="006B4721">
            <w:pPr>
              <w:spacing w:line="276" w:lineRule="auto"/>
              <w:rPr>
                <w:b/>
                <w:bCs/>
                <w:color w:val="000000"/>
              </w:rPr>
            </w:pPr>
            <w:r w:rsidRPr="003C4498">
              <w:rPr>
                <w:b/>
                <w:bCs/>
                <w:color w:val="000000"/>
              </w:rPr>
              <w:t>INDICATORI</w:t>
            </w:r>
          </w:p>
        </w:tc>
        <w:tc>
          <w:tcPr>
            <w:tcW w:w="2407" w:type="dxa"/>
          </w:tcPr>
          <w:p w14:paraId="52F54226" w14:textId="77777777" w:rsidR="006569EF" w:rsidRPr="003C4498" w:rsidRDefault="006569EF" w:rsidP="006B4721">
            <w:pPr>
              <w:spacing w:line="276" w:lineRule="auto"/>
              <w:rPr>
                <w:b/>
                <w:bCs/>
                <w:color w:val="000000"/>
              </w:rPr>
            </w:pPr>
            <w:r w:rsidRPr="003C4498">
              <w:rPr>
                <w:b/>
                <w:bCs/>
                <w:color w:val="000000"/>
              </w:rPr>
              <w:t xml:space="preserve">ITEM DI RILEVAZIONE </w:t>
            </w:r>
          </w:p>
        </w:tc>
        <w:tc>
          <w:tcPr>
            <w:tcW w:w="2407" w:type="dxa"/>
          </w:tcPr>
          <w:p w14:paraId="25F79CB9" w14:textId="77777777" w:rsidR="006569EF" w:rsidRPr="003C4498" w:rsidRDefault="006569EF" w:rsidP="006B4721">
            <w:pPr>
              <w:spacing w:line="276" w:lineRule="auto"/>
              <w:rPr>
                <w:b/>
                <w:bCs/>
                <w:color w:val="000000"/>
              </w:rPr>
            </w:pPr>
            <w:r w:rsidRPr="003C4498">
              <w:rPr>
                <w:b/>
                <w:bCs/>
                <w:color w:val="000000"/>
              </w:rPr>
              <w:t>VARIABILI</w:t>
            </w:r>
          </w:p>
        </w:tc>
      </w:tr>
      <w:tr w:rsidR="006569EF" w:rsidRPr="003C4498" w14:paraId="64DA4F9E" w14:textId="77777777" w:rsidTr="006B4721">
        <w:tc>
          <w:tcPr>
            <w:tcW w:w="2407" w:type="dxa"/>
          </w:tcPr>
          <w:p w14:paraId="7EA9B2BF" w14:textId="09C33207" w:rsidR="006569EF" w:rsidRPr="003C4498" w:rsidRDefault="006569EF" w:rsidP="006B4721">
            <w:pPr>
              <w:spacing w:line="276" w:lineRule="auto"/>
              <w:rPr>
                <w:color w:val="000000"/>
              </w:rPr>
            </w:pPr>
            <w:r w:rsidRPr="003C4498">
              <w:rPr>
                <w:color w:val="000000"/>
              </w:rPr>
              <w:t>Freque</w:t>
            </w:r>
            <w:r w:rsidR="005A3EF0">
              <w:rPr>
                <w:color w:val="000000"/>
              </w:rPr>
              <w:t>nza al</w:t>
            </w:r>
            <w:r w:rsidRPr="003C4498">
              <w:rPr>
                <w:color w:val="000000"/>
              </w:rPr>
              <w:t>le</w:t>
            </w:r>
          </w:p>
          <w:p w14:paraId="4F3B3E46" w14:textId="77777777" w:rsidR="006569EF" w:rsidRPr="003C4498" w:rsidRDefault="006569EF" w:rsidP="006B4721">
            <w:pPr>
              <w:spacing w:line="276" w:lineRule="auto"/>
              <w:rPr>
                <w:color w:val="000000"/>
              </w:rPr>
            </w:pPr>
            <w:r w:rsidRPr="003C4498">
              <w:rPr>
                <w:color w:val="000000"/>
              </w:rPr>
              <w:t>lezioni musicali</w:t>
            </w:r>
          </w:p>
        </w:tc>
        <w:tc>
          <w:tcPr>
            <w:tcW w:w="2407" w:type="dxa"/>
          </w:tcPr>
          <w:p w14:paraId="2ED0EB0F" w14:textId="77777777" w:rsidR="006569EF" w:rsidRPr="003C4498" w:rsidRDefault="006569EF" w:rsidP="006B4721">
            <w:pPr>
              <w:spacing w:line="276" w:lineRule="auto"/>
            </w:pPr>
            <w:r w:rsidRPr="003C4498">
              <w:rPr>
                <w:color w:val="000000"/>
              </w:rPr>
              <w:t>Dedicare 45 minuti a settimana alle lezioni di musica</w:t>
            </w:r>
          </w:p>
          <w:p w14:paraId="1FD659F2" w14:textId="77777777" w:rsidR="006569EF" w:rsidRPr="003C4498" w:rsidRDefault="006569EF" w:rsidP="006B4721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407" w:type="dxa"/>
          </w:tcPr>
          <w:p w14:paraId="7D4554EE" w14:textId="77777777" w:rsidR="006569EF" w:rsidRPr="003C4498" w:rsidRDefault="006569EF" w:rsidP="006B4721">
            <w:pPr>
              <w:spacing w:line="276" w:lineRule="auto"/>
            </w:pPr>
            <w:r w:rsidRPr="003C4498">
              <w:rPr>
                <w:color w:val="000000"/>
              </w:rPr>
              <w:t>Quanto tempo dedic</w:t>
            </w:r>
            <w:r>
              <w:rPr>
                <w:color w:val="000000"/>
              </w:rPr>
              <w:t>a</w:t>
            </w:r>
            <w:r w:rsidRPr="003C4498">
              <w:rPr>
                <w:color w:val="000000"/>
              </w:rPr>
              <w:t xml:space="preserve"> mediamente alle lezioni musicali?</w:t>
            </w:r>
          </w:p>
          <w:p w14:paraId="67D81B41" w14:textId="77777777" w:rsidR="006569EF" w:rsidRPr="003C4498" w:rsidRDefault="006569EF" w:rsidP="006B4721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407" w:type="dxa"/>
          </w:tcPr>
          <w:p w14:paraId="689A82EC" w14:textId="77777777" w:rsidR="006569EF" w:rsidRPr="003C4498" w:rsidRDefault="006569EF" w:rsidP="006B4721">
            <w:pPr>
              <w:pStyle w:val="NormaleWeb"/>
              <w:numPr>
                <w:ilvl w:val="0"/>
                <w:numId w:val="1"/>
              </w:numPr>
              <w:spacing w:before="240" w:beforeAutospacing="0" w:after="0" w:afterAutospacing="0" w:line="276" w:lineRule="auto"/>
              <w:textAlignment w:val="baseline"/>
              <w:rPr>
                <w:color w:val="000000"/>
              </w:rPr>
            </w:pPr>
            <w:r w:rsidRPr="003C4498">
              <w:rPr>
                <w:color w:val="000000"/>
              </w:rPr>
              <w:t>Meno di 45 minuti a settimana</w:t>
            </w:r>
          </w:p>
          <w:p w14:paraId="0A9D90AC" w14:textId="77777777" w:rsidR="006569EF" w:rsidRPr="003C4498" w:rsidRDefault="006569EF" w:rsidP="006B4721">
            <w:pPr>
              <w:pStyle w:val="NormaleWeb"/>
              <w:numPr>
                <w:ilvl w:val="0"/>
                <w:numId w:val="1"/>
              </w:numPr>
              <w:spacing w:before="0" w:beforeAutospacing="0" w:after="0" w:afterAutospacing="0" w:line="276" w:lineRule="auto"/>
              <w:textAlignment w:val="baseline"/>
              <w:rPr>
                <w:color w:val="000000"/>
              </w:rPr>
            </w:pPr>
            <w:r w:rsidRPr="003C4498">
              <w:rPr>
                <w:color w:val="000000"/>
              </w:rPr>
              <w:t>Tra 45 e 60 minuti a settimana</w:t>
            </w:r>
          </w:p>
          <w:p w14:paraId="59C3D067" w14:textId="77777777" w:rsidR="006569EF" w:rsidRPr="003C4498" w:rsidRDefault="006569EF" w:rsidP="006B4721">
            <w:pPr>
              <w:pStyle w:val="NormaleWeb"/>
              <w:numPr>
                <w:ilvl w:val="0"/>
                <w:numId w:val="1"/>
              </w:numPr>
              <w:spacing w:before="0" w:beforeAutospacing="0" w:after="240" w:afterAutospacing="0" w:line="276" w:lineRule="auto"/>
              <w:textAlignment w:val="baseline"/>
              <w:rPr>
                <w:color w:val="000000"/>
              </w:rPr>
            </w:pPr>
            <w:r w:rsidRPr="003C4498">
              <w:rPr>
                <w:color w:val="000000"/>
              </w:rPr>
              <w:t>Più di 60 minuti a settimana</w:t>
            </w:r>
          </w:p>
          <w:p w14:paraId="481EE8EB" w14:textId="77777777" w:rsidR="006569EF" w:rsidRPr="003C4498" w:rsidRDefault="006569EF" w:rsidP="006B4721">
            <w:pPr>
              <w:pStyle w:val="NormaleWeb"/>
              <w:numPr>
                <w:ilvl w:val="0"/>
                <w:numId w:val="1"/>
              </w:numPr>
              <w:spacing w:before="240" w:beforeAutospacing="0" w:after="0" w:afterAutospacing="0" w:line="276" w:lineRule="auto"/>
              <w:textAlignment w:val="baseline"/>
              <w:rPr>
                <w:color w:val="000000"/>
              </w:rPr>
            </w:pPr>
            <w:r w:rsidRPr="003C4498">
              <w:rPr>
                <w:color w:val="000000"/>
              </w:rPr>
              <w:t>Altro</w:t>
            </w:r>
          </w:p>
        </w:tc>
      </w:tr>
      <w:tr w:rsidR="006569EF" w:rsidRPr="003C4498" w14:paraId="679FB730" w14:textId="77777777" w:rsidTr="006B4721">
        <w:tc>
          <w:tcPr>
            <w:tcW w:w="2407" w:type="dxa"/>
          </w:tcPr>
          <w:p w14:paraId="262D4ED8" w14:textId="77777777" w:rsidR="006569EF" w:rsidRPr="003C4498" w:rsidRDefault="006569EF" w:rsidP="006B4721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407" w:type="dxa"/>
          </w:tcPr>
          <w:p w14:paraId="33368445" w14:textId="77777777" w:rsidR="006569EF" w:rsidRPr="003C4498" w:rsidRDefault="006569EF" w:rsidP="006B4721">
            <w:pPr>
              <w:spacing w:line="276" w:lineRule="auto"/>
            </w:pPr>
            <w:r w:rsidRPr="003C4498">
              <w:rPr>
                <w:color w:val="000000"/>
              </w:rPr>
              <w:t>Dedicare più tempo alle lezioni di musicali</w:t>
            </w:r>
          </w:p>
          <w:p w14:paraId="4D7D0FB3" w14:textId="77777777" w:rsidR="006569EF" w:rsidRPr="003C4498" w:rsidRDefault="006569EF" w:rsidP="006B4721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407" w:type="dxa"/>
          </w:tcPr>
          <w:p w14:paraId="51D02E8D" w14:textId="77777777" w:rsidR="006569EF" w:rsidRPr="003C4498" w:rsidRDefault="006569EF" w:rsidP="006B4721">
            <w:pPr>
              <w:spacing w:line="276" w:lineRule="auto"/>
            </w:pPr>
            <w:r w:rsidRPr="003C4498">
              <w:rPr>
                <w:color w:val="000000"/>
              </w:rPr>
              <w:t>Vorre</w:t>
            </w:r>
            <w:r>
              <w:rPr>
                <w:color w:val="000000"/>
              </w:rPr>
              <w:t>bbe</w:t>
            </w:r>
            <w:r w:rsidRPr="003C4498">
              <w:rPr>
                <w:color w:val="000000"/>
              </w:rPr>
              <w:t xml:space="preserve"> dedicare più tempo alle lezioni musicali?</w:t>
            </w:r>
          </w:p>
          <w:p w14:paraId="3A96BFF9" w14:textId="77777777" w:rsidR="006569EF" w:rsidRPr="003C4498" w:rsidRDefault="006569EF" w:rsidP="006B4721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407" w:type="dxa"/>
          </w:tcPr>
          <w:p w14:paraId="444F8AC0" w14:textId="77777777" w:rsidR="006569EF" w:rsidRPr="003C4498" w:rsidRDefault="006569EF" w:rsidP="006B4721">
            <w:pPr>
              <w:pStyle w:val="NormaleWeb"/>
              <w:numPr>
                <w:ilvl w:val="0"/>
                <w:numId w:val="2"/>
              </w:numPr>
              <w:spacing w:before="240" w:beforeAutospacing="0" w:after="240" w:afterAutospacing="0" w:line="276" w:lineRule="auto"/>
              <w:textAlignment w:val="baseline"/>
              <w:rPr>
                <w:color w:val="000000"/>
              </w:rPr>
            </w:pPr>
            <w:r w:rsidRPr="003C4498">
              <w:rPr>
                <w:color w:val="000000"/>
              </w:rPr>
              <w:t>Si</w:t>
            </w:r>
          </w:p>
          <w:p w14:paraId="3A8AB2AE" w14:textId="77777777" w:rsidR="006569EF" w:rsidRPr="003C4498" w:rsidRDefault="006569EF" w:rsidP="006B4721">
            <w:pPr>
              <w:pStyle w:val="NormaleWeb"/>
              <w:numPr>
                <w:ilvl w:val="0"/>
                <w:numId w:val="2"/>
              </w:numPr>
              <w:spacing w:before="240" w:beforeAutospacing="0" w:after="0" w:afterAutospacing="0" w:line="276" w:lineRule="auto"/>
              <w:textAlignment w:val="baseline"/>
              <w:rPr>
                <w:color w:val="000000"/>
              </w:rPr>
            </w:pPr>
            <w:r w:rsidRPr="003C4498">
              <w:rPr>
                <w:color w:val="000000"/>
              </w:rPr>
              <w:t>No</w:t>
            </w:r>
          </w:p>
          <w:p w14:paraId="75F58943" w14:textId="77777777" w:rsidR="006569EF" w:rsidRPr="003C4498" w:rsidRDefault="006569EF" w:rsidP="006B4721">
            <w:pPr>
              <w:spacing w:line="276" w:lineRule="auto"/>
              <w:rPr>
                <w:color w:val="000000"/>
              </w:rPr>
            </w:pPr>
          </w:p>
        </w:tc>
      </w:tr>
      <w:tr w:rsidR="006569EF" w:rsidRPr="003C4498" w14:paraId="19A8F53F" w14:textId="77777777" w:rsidTr="006B4721">
        <w:tc>
          <w:tcPr>
            <w:tcW w:w="2407" w:type="dxa"/>
          </w:tcPr>
          <w:p w14:paraId="7543A359" w14:textId="77777777" w:rsidR="006569EF" w:rsidRPr="003C4498" w:rsidRDefault="006569EF" w:rsidP="006B4721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407" w:type="dxa"/>
          </w:tcPr>
          <w:p w14:paraId="3EDE7149" w14:textId="77777777" w:rsidR="006569EF" w:rsidRPr="003C4498" w:rsidRDefault="006569EF" w:rsidP="006B4721">
            <w:pPr>
              <w:spacing w:line="276" w:lineRule="auto"/>
            </w:pPr>
            <w:r w:rsidRPr="003C4498">
              <w:rPr>
                <w:color w:val="000000"/>
              </w:rPr>
              <w:t>Dedicare tempo all’utilizzo di uno strumento musicale durante le lezioni</w:t>
            </w:r>
          </w:p>
          <w:p w14:paraId="76ACE358" w14:textId="77777777" w:rsidR="006569EF" w:rsidRPr="003C4498" w:rsidRDefault="006569EF" w:rsidP="006B4721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407" w:type="dxa"/>
          </w:tcPr>
          <w:p w14:paraId="619AA166" w14:textId="77777777" w:rsidR="006569EF" w:rsidRPr="003C4498" w:rsidRDefault="006569EF" w:rsidP="006B4721">
            <w:pPr>
              <w:spacing w:line="276" w:lineRule="auto"/>
            </w:pPr>
            <w:r w:rsidRPr="003C4498">
              <w:rPr>
                <w:color w:val="000000"/>
              </w:rPr>
              <w:t>Quanto tempo dedic</w:t>
            </w:r>
            <w:r>
              <w:rPr>
                <w:color w:val="000000"/>
              </w:rPr>
              <w:t>a</w:t>
            </w:r>
            <w:r w:rsidRPr="003C4498">
              <w:rPr>
                <w:color w:val="000000"/>
              </w:rPr>
              <w:t xml:space="preserve"> all’utilizzo di uno strumento musicale durante le lezioni?</w:t>
            </w:r>
          </w:p>
          <w:p w14:paraId="042EBEC5" w14:textId="77777777" w:rsidR="006569EF" w:rsidRPr="003C4498" w:rsidRDefault="006569EF" w:rsidP="006B4721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407" w:type="dxa"/>
          </w:tcPr>
          <w:p w14:paraId="10593096" w14:textId="77777777" w:rsidR="006569EF" w:rsidRPr="003C4498" w:rsidRDefault="006569EF" w:rsidP="006569EF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 w:line="276" w:lineRule="auto"/>
              <w:textAlignment w:val="baseline"/>
              <w:rPr>
                <w:color w:val="000000"/>
              </w:rPr>
            </w:pPr>
            <w:r w:rsidRPr="003C4498">
              <w:rPr>
                <w:color w:val="000000"/>
              </w:rPr>
              <w:t>Per niente</w:t>
            </w:r>
          </w:p>
          <w:p w14:paraId="48A993A1" w14:textId="77777777" w:rsidR="006569EF" w:rsidRPr="003C4498" w:rsidRDefault="006569EF" w:rsidP="006569EF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 w:line="276" w:lineRule="auto"/>
              <w:textAlignment w:val="baseline"/>
              <w:rPr>
                <w:color w:val="000000"/>
              </w:rPr>
            </w:pPr>
            <w:r w:rsidRPr="003C4498">
              <w:rPr>
                <w:color w:val="000000"/>
              </w:rPr>
              <w:t>Poco </w:t>
            </w:r>
          </w:p>
          <w:p w14:paraId="2C91569D" w14:textId="77777777" w:rsidR="006569EF" w:rsidRPr="003C4498" w:rsidRDefault="006569EF" w:rsidP="006569EF">
            <w:pPr>
              <w:pStyle w:val="NormaleWeb"/>
              <w:numPr>
                <w:ilvl w:val="0"/>
                <w:numId w:val="6"/>
              </w:numPr>
              <w:spacing w:before="0" w:beforeAutospacing="0" w:after="240" w:afterAutospacing="0" w:line="276" w:lineRule="auto"/>
              <w:textAlignment w:val="baseline"/>
              <w:rPr>
                <w:color w:val="000000"/>
              </w:rPr>
            </w:pPr>
            <w:r w:rsidRPr="003C4498">
              <w:rPr>
                <w:color w:val="000000"/>
              </w:rPr>
              <w:t>Abbastanza </w:t>
            </w:r>
          </w:p>
          <w:p w14:paraId="5EB497AE" w14:textId="77777777" w:rsidR="006569EF" w:rsidRPr="003C4498" w:rsidRDefault="006569EF" w:rsidP="006569EF">
            <w:pPr>
              <w:pStyle w:val="NormaleWeb"/>
              <w:numPr>
                <w:ilvl w:val="0"/>
                <w:numId w:val="6"/>
              </w:numPr>
              <w:spacing w:before="0" w:beforeAutospacing="0" w:after="240" w:afterAutospacing="0" w:line="276" w:lineRule="auto"/>
              <w:textAlignment w:val="baseline"/>
              <w:rPr>
                <w:color w:val="000000"/>
              </w:rPr>
            </w:pPr>
            <w:r w:rsidRPr="003C4498">
              <w:rPr>
                <w:color w:val="000000"/>
              </w:rPr>
              <w:t>Molto</w:t>
            </w:r>
          </w:p>
          <w:p w14:paraId="512BD576" w14:textId="77777777" w:rsidR="006569EF" w:rsidRPr="003C4498" w:rsidRDefault="006569EF" w:rsidP="006B4721">
            <w:pPr>
              <w:spacing w:line="276" w:lineRule="auto"/>
              <w:rPr>
                <w:color w:val="000000"/>
              </w:rPr>
            </w:pPr>
          </w:p>
        </w:tc>
      </w:tr>
      <w:tr w:rsidR="006569EF" w:rsidRPr="003C4498" w14:paraId="0914AF99" w14:textId="77777777" w:rsidTr="006B4721">
        <w:tc>
          <w:tcPr>
            <w:tcW w:w="2407" w:type="dxa"/>
          </w:tcPr>
          <w:p w14:paraId="6D656026" w14:textId="1AD0DDCB" w:rsidR="006569EF" w:rsidRPr="003C4498" w:rsidRDefault="00FE0E0D" w:rsidP="00FE0E0D">
            <w:pPr>
              <w:spacing w:line="276" w:lineRule="auto"/>
              <w:rPr>
                <w:color w:val="000000"/>
              </w:rPr>
            </w:pPr>
            <w:r w:rsidRPr="00FE0E0D">
              <w:rPr>
                <w:color w:val="000000"/>
              </w:rPr>
              <w:t>Percezione d</w:t>
            </w:r>
            <w:r w:rsidR="002E6AB4">
              <w:rPr>
                <w:color w:val="000000"/>
              </w:rPr>
              <w:t xml:space="preserve">i </w:t>
            </w:r>
            <w:r w:rsidRPr="00FE0E0D">
              <w:rPr>
                <w:color w:val="000000"/>
              </w:rPr>
              <w:t>utilità della formazione musicale per l’apprendimento dei bambini della scuola dell’infanzia</w:t>
            </w:r>
          </w:p>
        </w:tc>
        <w:tc>
          <w:tcPr>
            <w:tcW w:w="2407" w:type="dxa"/>
          </w:tcPr>
          <w:p w14:paraId="6526735D" w14:textId="77777777" w:rsidR="006569EF" w:rsidRPr="003C4498" w:rsidRDefault="006569EF" w:rsidP="006B4721">
            <w:pPr>
              <w:spacing w:line="276" w:lineRule="auto"/>
            </w:pPr>
            <w:r w:rsidRPr="003C4498">
              <w:rPr>
                <w:color w:val="000000"/>
              </w:rPr>
              <w:t>Ritenere che la musica permetta l’apprendimento del linguaggio</w:t>
            </w:r>
          </w:p>
          <w:p w14:paraId="0F249460" w14:textId="77777777" w:rsidR="006569EF" w:rsidRPr="003C4498" w:rsidRDefault="006569EF" w:rsidP="006B4721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407" w:type="dxa"/>
          </w:tcPr>
          <w:p w14:paraId="095CD556" w14:textId="77777777" w:rsidR="006569EF" w:rsidRPr="003C4498" w:rsidRDefault="006569EF" w:rsidP="006B4721">
            <w:pPr>
              <w:spacing w:line="276" w:lineRule="auto"/>
            </w:pPr>
            <w:r w:rsidRPr="003C4498">
              <w:rPr>
                <w:color w:val="000000"/>
              </w:rPr>
              <w:t>Ritien</w:t>
            </w:r>
            <w:r>
              <w:rPr>
                <w:color w:val="000000"/>
              </w:rPr>
              <w:t>e</w:t>
            </w:r>
            <w:r w:rsidRPr="003C4498">
              <w:rPr>
                <w:color w:val="000000"/>
              </w:rPr>
              <w:t xml:space="preserve"> che la musica permetta l’apprendimento del linguaggio nel bambino?</w:t>
            </w:r>
          </w:p>
          <w:p w14:paraId="4970E908" w14:textId="77777777" w:rsidR="006569EF" w:rsidRPr="003C4498" w:rsidRDefault="006569EF" w:rsidP="006B4721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407" w:type="dxa"/>
          </w:tcPr>
          <w:p w14:paraId="0BA8B8DE" w14:textId="77777777" w:rsidR="006569EF" w:rsidRPr="003C4498" w:rsidRDefault="006569EF" w:rsidP="006B4721">
            <w:pPr>
              <w:pStyle w:val="NormaleWeb"/>
              <w:numPr>
                <w:ilvl w:val="0"/>
                <w:numId w:val="3"/>
              </w:numPr>
              <w:spacing w:before="240" w:beforeAutospacing="0" w:after="240" w:afterAutospacing="0" w:line="276" w:lineRule="auto"/>
              <w:textAlignment w:val="baseline"/>
              <w:rPr>
                <w:color w:val="000000"/>
              </w:rPr>
            </w:pPr>
            <w:r w:rsidRPr="003C4498">
              <w:rPr>
                <w:color w:val="000000"/>
              </w:rPr>
              <w:t>Si</w:t>
            </w:r>
          </w:p>
          <w:p w14:paraId="62C8D1C5" w14:textId="77777777" w:rsidR="006569EF" w:rsidRPr="003C4498" w:rsidRDefault="006569EF" w:rsidP="006B4721">
            <w:pPr>
              <w:pStyle w:val="NormaleWeb"/>
              <w:numPr>
                <w:ilvl w:val="0"/>
                <w:numId w:val="3"/>
              </w:numPr>
              <w:spacing w:before="240" w:beforeAutospacing="0" w:after="0" w:afterAutospacing="0" w:line="276" w:lineRule="auto"/>
              <w:textAlignment w:val="baseline"/>
              <w:rPr>
                <w:color w:val="000000"/>
              </w:rPr>
            </w:pPr>
            <w:r w:rsidRPr="003C4498">
              <w:rPr>
                <w:color w:val="000000"/>
              </w:rPr>
              <w:t>No</w:t>
            </w:r>
          </w:p>
          <w:p w14:paraId="4D246A74" w14:textId="77777777" w:rsidR="006569EF" w:rsidRPr="003C4498" w:rsidRDefault="006569EF" w:rsidP="006B4721">
            <w:pPr>
              <w:spacing w:line="276" w:lineRule="auto"/>
              <w:rPr>
                <w:color w:val="000000"/>
              </w:rPr>
            </w:pPr>
          </w:p>
        </w:tc>
      </w:tr>
      <w:tr w:rsidR="006569EF" w:rsidRPr="003C4498" w14:paraId="69DD58E4" w14:textId="77777777" w:rsidTr="006B4721">
        <w:tc>
          <w:tcPr>
            <w:tcW w:w="2407" w:type="dxa"/>
          </w:tcPr>
          <w:p w14:paraId="79A130AF" w14:textId="77777777" w:rsidR="006569EF" w:rsidRPr="003C4498" w:rsidRDefault="006569EF" w:rsidP="006B4721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407" w:type="dxa"/>
          </w:tcPr>
          <w:p w14:paraId="37D59AF1" w14:textId="77777777" w:rsidR="006569EF" w:rsidRPr="003C4498" w:rsidRDefault="006569EF" w:rsidP="006B4721">
            <w:pPr>
              <w:spacing w:line="276" w:lineRule="auto"/>
            </w:pPr>
            <w:r w:rsidRPr="003C4498">
              <w:rPr>
                <w:color w:val="000000"/>
              </w:rPr>
              <w:t>Ritenere che la musica permetta lo sviluppo della competenza emotiva</w:t>
            </w:r>
          </w:p>
          <w:p w14:paraId="18A5E2A6" w14:textId="77777777" w:rsidR="006569EF" w:rsidRPr="003C4498" w:rsidRDefault="006569EF" w:rsidP="006B4721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407" w:type="dxa"/>
          </w:tcPr>
          <w:p w14:paraId="2EF4BEA4" w14:textId="77777777" w:rsidR="006569EF" w:rsidRPr="003C4498" w:rsidRDefault="006569EF" w:rsidP="006B4721">
            <w:pPr>
              <w:spacing w:line="276" w:lineRule="auto"/>
            </w:pPr>
            <w:r w:rsidRPr="003C4498">
              <w:rPr>
                <w:color w:val="000000"/>
              </w:rPr>
              <w:lastRenderedPageBreak/>
              <w:t>Ritien</w:t>
            </w:r>
            <w:r>
              <w:rPr>
                <w:color w:val="000000"/>
              </w:rPr>
              <w:t xml:space="preserve">e </w:t>
            </w:r>
            <w:r w:rsidRPr="003C4498">
              <w:rPr>
                <w:color w:val="000000"/>
              </w:rPr>
              <w:t>che la musica permetta lo sviluppo della competenza emotiva?</w:t>
            </w:r>
          </w:p>
          <w:p w14:paraId="7E42663A" w14:textId="77777777" w:rsidR="006569EF" w:rsidRPr="003C4498" w:rsidRDefault="006569EF" w:rsidP="006B4721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407" w:type="dxa"/>
          </w:tcPr>
          <w:p w14:paraId="5458B84E" w14:textId="77777777" w:rsidR="006569EF" w:rsidRPr="003C4498" w:rsidRDefault="006569EF" w:rsidP="006B4721">
            <w:pPr>
              <w:pStyle w:val="NormaleWeb"/>
              <w:numPr>
                <w:ilvl w:val="0"/>
                <w:numId w:val="4"/>
              </w:numPr>
              <w:spacing w:before="240" w:beforeAutospacing="0" w:after="240" w:afterAutospacing="0" w:line="276" w:lineRule="auto"/>
              <w:textAlignment w:val="baseline"/>
              <w:rPr>
                <w:color w:val="000000"/>
              </w:rPr>
            </w:pPr>
            <w:r w:rsidRPr="003C4498">
              <w:rPr>
                <w:color w:val="000000"/>
              </w:rPr>
              <w:lastRenderedPageBreak/>
              <w:t>Si</w:t>
            </w:r>
          </w:p>
          <w:p w14:paraId="6AA35E47" w14:textId="77777777" w:rsidR="006569EF" w:rsidRPr="003C4498" w:rsidRDefault="006569EF" w:rsidP="006B4721">
            <w:pPr>
              <w:pStyle w:val="NormaleWeb"/>
              <w:numPr>
                <w:ilvl w:val="0"/>
                <w:numId w:val="4"/>
              </w:numPr>
              <w:spacing w:before="240" w:beforeAutospacing="0" w:after="0" w:afterAutospacing="0" w:line="276" w:lineRule="auto"/>
              <w:textAlignment w:val="baseline"/>
              <w:rPr>
                <w:color w:val="000000"/>
              </w:rPr>
            </w:pPr>
            <w:r w:rsidRPr="003C4498">
              <w:rPr>
                <w:color w:val="000000"/>
              </w:rPr>
              <w:t>No</w:t>
            </w:r>
          </w:p>
          <w:p w14:paraId="1864B0BF" w14:textId="77777777" w:rsidR="006569EF" w:rsidRPr="003C4498" w:rsidRDefault="006569EF" w:rsidP="006B4721">
            <w:pPr>
              <w:spacing w:line="276" w:lineRule="auto"/>
              <w:rPr>
                <w:color w:val="000000"/>
              </w:rPr>
            </w:pPr>
          </w:p>
        </w:tc>
      </w:tr>
      <w:tr w:rsidR="006569EF" w:rsidRPr="003C4498" w14:paraId="229EA662" w14:textId="77777777" w:rsidTr="006B4721">
        <w:tc>
          <w:tcPr>
            <w:tcW w:w="2407" w:type="dxa"/>
          </w:tcPr>
          <w:p w14:paraId="6BA803EF" w14:textId="77777777" w:rsidR="006569EF" w:rsidRPr="003C4498" w:rsidRDefault="006569EF" w:rsidP="006B4721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407" w:type="dxa"/>
          </w:tcPr>
          <w:p w14:paraId="27ABD140" w14:textId="77777777" w:rsidR="006569EF" w:rsidRPr="003C4498" w:rsidRDefault="006569EF" w:rsidP="006B4721">
            <w:pPr>
              <w:spacing w:line="276" w:lineRule="auto"/>
            </w:pPr>
            <w:r w:rsidRPr="003C4498">
              <w:rPr>
                <w:color w:val="000000"/>
              </w:rPr>
              <w:t>Ritenere che la musica favorisca l’apprendimento senso motorio</w:t>
            </w:r>
          </w:p>
          <w:p w14:paraId="05874D9C" w14:textId="77777777" w:rsidR="006569EF" w:rsidRPr="003C4498" w:rsidRDefault="006569EF" w:rsidP="006B4721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407" w:type="dxa"/>
          </w:tcPr>
          <w:p w14:paraId="32B9067B" w14:textId="77777777" w:rsidR="006569EF" w:rsidRPr="003C4498" w:rsidRDefault="006569EF" w:rsidP="006B4721">
            <w:pPr>
              <w:spacing w:line="276" w:lineRule="auto"/>
            </w:pPr>
            <w:r w:rsidRPr="003C4498">
              <w:rPr>
                <w:color w:val="000000"/>
              </w:rPr>
              <w:t>Ritien</w:t>
            </w:r>
            <w:r>
              <w:rPr>
                <w:color w:val="000000"/>
              </w:rPr>
              <w:t xml:space="preserve">e </w:t>
            </w:r>
            <w:r w:rsidRPr="003C4498">
              <w:rPr>
                <w:color w:val="000000"/>
              </w:rPr>
              <w:t>che la musica favorisca l’apprendimento motorio nei bambini</w:t>
            </w:r>
          </w:p>
          <w:p w14:paraId="7F3A67FC" w14:textId="77777777" w:rsidR="006569EF" w:rsidRPr="003C4498" w:rsidRDefault="006569EF" w:rsidP="006B4721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407" w:type="dxa"/>
          </w:tcPr>
          <w:p w14:paraId="7EB41D70" w14:textId="77777777" w:rsidR="006569EF" w:rsidRPr="003C4498" w:rsidRDefault="006569EF" w:rsidP="006B4721">
            <w:pPr>
              <w:pStyle w:val="NormaleWeb"/>
              <w:numPr>
                <w:ilvl w:val="0"/>
                <w:numId w:val="5"/>
              </w:numPr>
              <w:spacing w:before="240" w:beforeAutospacing="0" w:after="240" w:afterAutospacing="0" w:line="276" w:lineRule="auto"/>
              <w:textAlignment w:val="baseline"/>
              <w:rPr>
                <w:color w:val="000000"/>
              </w:rPr>
            </w:pPr>
            <w:r w:rsidRPr="003C4498">
              <w:rPr>
                <w:color w:val="000000"/>
              </w:rPr>
              <w:t>Si</w:t>
            </w:r>
          </w:p>
          <w:p w14:paraId="5EDA4B4B" w14:textId="77777777" w:rsidR="006569EF" w:rsidRPr="003C4498" w:rsidRDefault="006569EF" w:rsidP="006B4721">
            <w:pPr>
              <w:pStyle w:val="NormaleWeb"/>
              <w:numPr>
                <w:ilvl w:val="0"/>
                <w:numId w:val="5"/>
              </w:numPr>
              <w:spacing w:before="240" w:beforeAutospacing="0" w:after="0" w:afterAutospacing="0" w:line="276" w:lineRule="auto"/>
              <w:textAlignment w:val="baseline"/>
              <w:rPr>
                <w:color w:val="000000"/>
              </w:rPr>
            </w:pPr>
            <w:r w:rsidRPr="003C4498">
              <w:rPr>
                <w:color w:val="000000"/>
              </w:rPr>
              <w:t>No</w:t>
            </w:r>
          </w:p>
          <w:p w14:paraId="778774F4" w14:textId="77777777" w:rsidR="006569EF" w:rsidRPr="003C4498" w:rsidRDefault="006569EF" w:rsidP="006B4721">
            <w:pPr>
              <w:spacing w:line="276" w:lineRule="auto"/>
              <w:rPr>
                <w:color w:val="000000"/>
              </w:rPr>
            </w:pPr>
          </w:p>
        </w:tc>
      </w:tr>
    </w:tbl>
    <w:p w14:paraId="015F0201" w14:textId="77777777" w:rsidR="006569EF" w:rsidRPr="006569EF" w:rsidRDefault="006569EF" w:rsidP="006569EF"/>
    <w:sectPr w:rsidR="006569EF" w:rsidRPr="006569E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(Corpo CS)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E72F9"/>
    <w:multiLevelType w:val="multilevel"/>
    <w:tmpl w:val="FB4C46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554B38"/>
    <w:multiLevelType w:val="multilevel"/>
    <w:tmpl w:val="D1400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013C77"/>
    <w:multiLevelType w:val="multilevel"/>
    <w:tmpl w:val="E12C00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AFC5EEC"/>
    <w:multiLevelType w:val="multilevel"/>
    <w:tmpl w:val="A67C6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1AC6068"/>
    <w:multiLevelType w:val="multilevel"/>
    <w:tmpl w:val="92AE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53E140C"/>
    <w:multiLevelType w:val="multilevel"/>
    <w:tmpl w:val="5D608AD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9EF"/>
    <w:rsid w:val="00082219"/>
    <w:rsid w:val="002E6AB4"/>
    <w:rsid w:val="005A3EF0"/>
    <w:rsid w:val="006569EF"/>
    <w:rsid w:val="00751501"/>
    <w:rsid w:val="00C83D84"/>
    <w:rsid w:val="00FE0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C294D"/>
  <w15:chartTrackingRefBased/>
  <w15:docId w15:val="{B054F8DB-A94F-CE47-A9D6-DBC7FDF45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569EF"/>
    <w:rPr>
      <w:rFonts w:ascii="Times New Roman" w:eastAsia="Times New Roman" w:hAnsi="Times New Roman" w:cs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1">
    <w:name w:val="toc 1"/>
    <w:basedOn w:val="Normale"/>
    <w:next w:val="Normale"/>
    <w:autoRedefine/>
    <w:uiPriority w:val="39"/>
    <w:semiHidden/>
    <w:unhideWhenUsed/>
    <w:qFormat/>
    <w:rsid w:val="00C83D84"/>
    <w:pPr>
      <w:spacing w:before="120"/>
    </w:pPr>
    <w:rPr>
      <w:rFonts w:cs="Times New Roman (Corpo CS)"/>
      <w:b/>
      <w:bCs/>
      <w:i/>
      <w:iCs/>
    </w:rPr>
  </w:style>
  <w:style w:type="paragraph" w:styleId="NormaleWeb">
    <w:name w:val="Normal (Web)"/>
    <w:basedOn w:val="Normale"/>
    <w:uiPriority w:val="99"/>
    <w:unhideWhenUsed/>
    <w:rsid w:val="006569EF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39"/>
    <w:rsid w:val="006569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7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281</Words>
  <Characters>1606</Characters>
  <Application>Microsoft Office Word</Application>
  <DocSecurity>0</DocSecurity>
  <Lines>13</Lines>
  <Paragraphs>3</Paragraphs>
  <ScaleCrop>false</ScaleCrop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Beatrice Favre</dc:creator>
  <cp:keywords/>
  <dc:description/>
  <cp:lastModifiedBy>antonia franco</cp:lastModifiedBy>
  <cp:revision>12</cp:revision>
  <dcterms:created xsi:type="dcterms:W3CDTF">2021-06-28T11:37:00Z</dcterms:created>
  <dcterms:modified xsi:type="dcterms:W3CDTF">2021-07-03T06:38:00Z</dcterms:modified>
</cp:coreProperties>
</file>